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EF3" w:rsidRDefault="00000000" w:rsidP="009C1DB1">
      <w:pPr>
        <w:spacing w:after="60"/>
        <w:jc w:val="center"/>
      </w:pPr>
      <w:r>
        <w:rPr>
          <w:b/>
          <w:bCs/>
          <w:sz w:val="28"/>
          <w:szCs w:val="28"/>
        </w:rPr>
        <w:t>Dinesh Simhachalam Meesala</w:t>
      </w:r>
    </w:p>
    <w:p w:rsidR="003B4EF3" w:rsidRDefault="00000000">
      <w:pPr>
        <w:spacing w:after="100"/>
        <w:jc w:val="center"/>
      </w:pPr>
      <w:r>
        <w:rPr>
          <w:sz w:val="18"/>
          <w:szCs w:val="18"/>
        </w:rPr>
        <w:t>Mobile: +1 (331) 229-6924   E-mail: meesaladinesh7@gmail.com   Address: 2719 Showplace Dr, Naperville, IL 60564</w:t>
      </w:r>
    </w:p>
    <w:p w:rsidR="003B4EF3" w:rsidRDefault="00000000">
      <w:pPr>
        <w:pBdr>
          <w:bottom w:val="single" w:sz="6" w:space="1" w:color="000000"/>
        </w:pBdr>
        <w:spacing w:before="160" w:after="60"/>
      </w:pPr>
      <w:r>
        <w:rPr>
          <w:b/>
          <w:bCs/>
          <w:sz w:val="22"/>
          <w:szCs w:val="22"/>
        </w:rPr>
        <w:t>Career Objective:</w:t>
      </w:r>
    </w:p>
    <w:p w:rsidR="003B4EF3" w:rsidRDefault="00000000">
      <w:pPr>
        <w:spacing w:before="60" w:after="100"/>
      </w:pPr>
      <w:r>
        <w:t>Results-driven SAP MM Functional Consultant with 8+ years of experience spanning procurement, inventory management, quality management, and supply chain operations in manufacturing and heavy industry environments. Seeking to leverage deep functional expertise across SAP MM, EWM, QM, and Ariba modules to contribute to large-scale S/4HANA digital transformation programs, drive process excellence, and deliver measurable business outcomes across Power, Energy, EPC, and heavy manufacturing sectors.</w:t>
      </w:r>
    </w:p>
    <w:p w:rsidR="003B4EF3" w:rsidRDefault="00000000">
      <w:pPr>
        <w:pBdr>
          <w:bottom w:val="single" w:sz="6" w:space="1" w:color="000000"/>
        </w:pBdr>
        <w:spacing w:before="160" w:after="60"/>
      </w:pPr>
      <w:r>
        <w:rPr>
          <w:b/>
          <w:bCs/>
          <w:sz w:val="22"/>
          <w:szCs w:val="22"/>
        </w:rPr>
        <w:t>Summary And Skill Set:</w:t>
      </w:r>
    </w:p>
    <w:p w:rsidR="003B4EF3" w:rsidRDefault="00000000">
      <w:pPr>
        <w:spacing w:before="60" w:after="60"/>
      </w:pPr>
      <w:r>
        <w:rPr>
          <w:b/>
          <w:bCs/>
        </w:rPr>
        <w:t>SAP S/4HANA Sourcing and Procurement Certification with 86%, Certification Date: 11.03.2023</w:t>
      </w:r>
    </w:p>
    <w:p w:rsidR="003B4EF3" w:rsidRDefault="00000000">
      <w:pPr>
        <w:pStyle w:val="ListParagraph"/>
        <w:numPr>
          <w:ilvl w:val="0"/>
          <w:numId w:val="2"/>
        </w:numPr>
      </w:pPr>
      <w:r>
        <w:t>8+ years of total experience — 6 years in Procurement, Supply Chain &amp; Logistics domain and 2+ years in SAP MM/S/4HANA functional consulting, including end-to-end S/4HANA implementation with AI integration, post go-live support, rollout, and support projects.</w:t>
      </w:r>
    </w:p>
    <w:p w:rsidR="003B4EF3" w:rsidRDefault="00000000">
      <w:pPr>
        <w:pStyle w:val="ListParagraph"/>
        <w:numPr>
          <w:ilvl w:val="0"/>
          <w:numId w:val="2"/>
        </w:numPr>
      </w:pPr>
      <w:r>
        <w:t xml:space="preserve">Proven SAP MM Functional Consultant with expertise in full-lifecycle S/4HANA programs: blueprinting, solution design, build, testing (UAT/SIT), cutover, go-live, and </w:t>
      </w:r>
      <w:proofErr w:type="spellStart"/>
      <w:r>
        <w:t>hypercare</w:t>
      </w:r>
      <w:proofErr w:type="spellEnd"/>
      <w:r>
        <w:t xml:space="preserve"> stabilization.</w:t>
      </w:r>
    </w:p>
    <w:p w:rsidR="003B4EF3" w:rsidRDefault="00000000">
      <w:pPr>
        <w:pStyle w:val="ListParagraph"/>
        <w:numPr>
          <w:ilvl w:val="0"/>
          <w:numId w:val="2"/>
        </w:numPr>
      </w:pPr>
      <w:r>
        <w:t>Deep functional expertise in SAP MM (Materials Master, Purchase Requisitions, RFQs, Purchase Orders, Vendor Master, Contracts, Source Lists, Info Records) aligned with Procure-to-Pay (P2P) best practices.</w:t>
      </w:r>
    </w:p>
    <w:p w:rsidR="003B4EF3" w:rsidRDefault="00000000">
      <w:pPr>
        <w:pStyle w:val="ListParagraph"/>
        <w:numPr>
          <w:ilvl w:val="0"/>
          <w:numId w:val="2"/>
        </w:numPr>
      </w:pPr>
      <w:r>
        <w:t>Hands-on functional knowledge of SAP EWM: inbound/outbound processes, warehouse operations, put-away strategies, picking, staging, transfer orders, and physical inventory management.</w:t>
      </w:r>
    </w:p>
    <w:p w:rsidR="003B4EF3" w:rsidRDefault="00000000">
      <w:pPr>
        <w:pStyle w:val="ListParagraph"/>
        <w:numPr>
          <w:ilvl w:val="0"/>
          <w:numId w:val="2"/>
        </w:numPr>
      </w:pPr>
      <w:r>
        <w:t>Functional understanding of SAP QM: inspection plans, usage decisions, results recording, quality notifications, and integration with MM and PP for manufacturing quality control.</w:t>
      </w:r>
    </w:p>
    <w:p w:rsidR="003B4EF3" w:rsidRDefault="00000000">
      <w:pPr>
        <w:pStyle w:val="ListParagraph"/>
        <w:numPr>
          <w:ilvl w:val="0"/>
          <w:numId w:val="2"/>
        </w:numPr>
      </w:pPr>
      <w:r>
        <w:t>Ariba integration exposure: sourcing events, guided buying, supplier collaboration, and SAP Ariba-to-MM procurement integration for streamlined source-to-pay processes.</w:t>
      </w:r>
    </w:p>
    <w:p w:rsidR="003B4EF3" w:rsidRDefault="00000000">
      <w:pPr>
        <w:pStyle w:val="ListParagraph"/>
        <w:numPr>
          <w:ilvl w:val="0"/>
          <w:numId w:val="2"/>
        </w:numPr>
      </w:pPr>
      <w:r>
        <w:t>Experienced in SAP Activate methodology — from Discover and Prepare through Deploy and Run — ensuring structured, governance-driven delivery.</w:t>
      </w:r>
    </w:p>
    <w:p w:rsidR="003B4EF3" w:rsidRDefault="00000000">
      <w:pPr>
        <w:pStyle w:val="ListParagraph"/>
        <w:numPr>
          <w:ilvl w:val="0"/>
          <w:numId w:val="2"/>
        </w:numPr>
      </w:pPr>
      <w:r>
        <w:t>Strong in integration design across MM and adjacent SAP modules including Finance (FI/CO) and Plant Maintenance (PM) to deliver end-to-end process continuity.</w:t>
      </w:r>
    </w:p>
    <w:p w:rsidR="003B4EF3" w:rsidRDefault="00000000">
      <w:pPr>
        <w:pStyle w:val="ListParagraph"/>
        <w:numPr>
          <w:ilvl w:val="0"/>
          <w:numId w:val="2"/>
        </w:numPr>
      </w:pPr>
      <w:r>
        <w:t>Proficient in conducting workshops, requirements gathering, process mapping, gap analysis, and translating business needs into functional specifications and solution designs.</w:t>
      </w:r>
    </w:p>
    <w:p w:rsidR="003B4EF3" w:rsidRDefault="00000000">
      <w:pPr>
        <w:pStyle w:val="ListParagraph"/>
        <w:numPr>
          <w:ilvl w:val="0"/>
          <w:numId w:val="2"/>
        </w:numPr>
      </w:pPr>
      <w:r>
        <w:t>Demonstrated ability to drive user adoption through training, change management, SOP creation, and end-user support across cross-functional stakeholder groups.</w:t>
      </w:r>
    </w:p>
    <w:p w:rsidR="003B4EF3" w:rsidRDefault="00000000">
      <w:pPr>
        <w:pStyle w:val="ListParagraph"/>
        <w:numPr>
          <w:ilvl w:val="0"/>
          <w:numId w:val="2"/>
        </w:numPr>
      </w:pPr>
      <w:r>
        <w:t>Experienced in MRP-driven demand and replenishment planning, material lead time optimization, and supply chain metrics reporting (fill rate, PO cycle time, supplier OTD).</w:t>
      </w:r>
    </w:p>
    <w:p w:rsidR="003B4EF3" w:rsidRDefault="00000000">
      <w:pPr>
        <w:pStyle w:val="ListParagraph"/>
        <w:numPr>
          <w:ilvl w:val="0"/>
          <w:numId w:val="2"/>
        </w:numPr>
      </w:pPr>
      <w:r>
        <w:t>Strong background in heavy manufacturing, chemicals, and industrial environments — well-suited for Power, Energy, EPC, and engineering-intensive sectors.</w:t>
      </w:r>
    </w:p>
    <w:p w:rsidR="003B4EF3" w:rsidRDefault="00000000">
      <w:pPr>
        <w:pStyle w:val="ListParagraph"/>
        <w:numPr>
          <w:ilvl w:val="0"/>
          <w:numId w:val="2"/>
        </w:numPr>
      </w:pPr>
      <w:r>
        <w:t>Proficient in MS Excel, PowerPoint, and SAP reporting tools; skilled in preparing dashboards, functional specs, test scenarios, and training materials.</w:t>
      </w:r>
    </w:p>
    <w:p w:rsidR="003B4EF3" w:rsidRDefault="00000000">
      <w:pPr>
        <w:pStyle w:val="ListParagraph"/>
        <w:numPr>
          <w:ilvl w:val="0"/>
          <w:numId w:val="2"/>
        </w:numPr>
      </w:pPr>
      <w:r>
        <w:t>Recognized leader and team collaborator with strong communication, stakeholder engagement, mentoring, and cross-functional coordination capabilities.</w:t>
      </w:r>
    </w:p>
    <w:p w:rsidR="003B4EF3" w:rsidRDefault="00000000">
      <w:pPr>
        <w:spacing w:before="120" w:after="60"/>
      </w:pPr>
      <w:r>
        <w:rPr>
          <w:b/>
          <w:bCs/>
        </w:rPr>
        <w:t>Total Work Experience: 8 Years</w:t>
      </w:r>
    </w:p>
    <w:p w:rsidR="003B4EF3" w:rsidRDefault="00000000">
      <w:pPr>
        <w:pBdr>
          <w:bottom w:val="single" w:sz="6" w:space="1" w:color="000000"/>
        </w:pBdr>
        <w:spacing w:before="160" w:after="60"/>
      </w:pPr>
      <w:r>
        <w:rPr>
          <w:b/>
          <w:bCs/>
          <w:sz w:val="22"/>
          <w:szCs w:val="22"/>
        </w:rPr>
        <w:t>Professional Experience:</w:t>
      </w:r>
    </w:p>
    <w:p w:rsidR="003B4EF3" w:rsidRDefault="00000000">
      <w:pPr>
        <w:spacing w:before="120"/>
      </w:pPr>
      <w:r>
        <w:rPr>
          <w:b/>
          <w:bCs/>
        </w:rPr>
        <w:t>Organization : Sumeru Technologies LLC (May'25 to Present)</w:t>
      </w:r>
    </w:p>
    <w:p w:rsidR="003B4EF3" w:rsidRDefault="00000000">
      <w:r>
        <w:t>Designation : SAP MM Functional Consultant</w:t>
      </w:r>
    </w:p>
    <w:p w:rsidR="003B4EF3" w:rsidRDefault="00000000">
      <w:pPr>
        <w:spacing w:after="40"/>
      </w:pPr>
      <w:r>
        <w:rPr>
          <w:i/>
          <w:iCs/>
        </w:rPr>
        <w:t xml:space="preserve">End-to-End SAP Business One / S/4HANA Implementation &amp; Post Go-Live Support | </w:t>
      </w:r>
      <w:r w:rsidR="00E85C0D">
        <w:rPr>
          <w:i/>
          <w:iCs/>
        </w:rPr>
        <w:br/>
      </w:r>
      <w:r>
        <w:rPr>
          <w:i/>
          <w:iCs/>
        </w:rPr>
        <w:t xml:space="preserve">Client: </w:t>
      </w:r>
      <w:r w:rsidR="00E85C0D">
        <w:rPr>
          <w:i/>
          <w:iCs/>
        </w:rPr>
        <w:t xml:space="preserve">Old Castle Buildings Envelop &amp; </w:t>
      </w:r>
      <w:r>
        <w:rPr>
          <w:i/>
          <w:iCs/>
        </w:rPr>
        <w:t>Sunset Health Care Solutions</w:t>
      </w:r>
      <w:r w:rsidR="00E85C0D">
        <w:rPr>
          <w:i/>
          <w:iCs/>
        </w:rPr>
        <w:t xml:space="preserve"> </w:t>
      </w:r>
    </w:p>
    <w:p w:rsidR="003B4EF3" w:rsidRDefault="00000000">
      <w:pPr>
        <w:spacing w:before="80" w:after="40"/>
      </w:pPr>
      <w:r>
        <w:rPr>
          <w:b/>
          <w:bCs/>
        </w:rPr>
        <w:t>Technical Environment: SAP Business One, SAP S/4HANA (MM, EWM, QM)</w:t>
      </w:r>
    </w:p>
    <w:p w:rsidR="003B4EF3" w:rsidRDefault="00000000">
      <w:pPr>
        <w:spacing w:before="80" w:after="40"/>
      </w:pPr>
      <w:r>
        <w:rPr>
          <w:b/>
          <w:bCs/>
        </w:rPr>
        <w:t>My Role:</w:t>
      </w:r>
    </w:p>
    <w:p w:rsidR="003B4EF3" w:rsidRDefault="00000000" w:rsidP="00302374">
      <w:pPr>
        <w:pStyle w:val="ListParagraph"/>
        <w:numPr>
          <w:ilvl w:val="0"/>
          <w:numId w:val="2"/>
        </w:numPr>
      </w:pPr>
      <w:r>
        <w:t>Led end-to-end SAP Business One implementation and provided post go-live functional support,</w:t>
      </w:r>
      <w:r w:rsidR="00302374">
        <w:t xml:space="preserve"> </w:t>
      </w:r>
      <w:r>
        <w:t>improvement in operational efficiency through optimized procurement and inventory processes aligned with S/4HANA best practices.</w:t>
      </w:r>
    </w:p>
    <w:p w:rsidR="003B4EF3" w:rsidRDefault="00000000">
      <w:pPr>
        <w:pStyle w:val="ListParagraph"/>
        <w:numPr>
          <w:ilvl w:val="0"/>
          <w:numId w:val="2"/>
        </w:numPr>
      </w:pPr>
      <w:r>
        <w:t xml:space="preserve">Served as primary functional lead for procurement (MM) and warehouse operations, overseeing solution design, configuration validation, UAT execution, and </w:t>
      </w:r>
      <w:proofErr w:type="spellStart"/>
      <w:r>
        <w:t>hypercare</w:t>
      </w:r>
      <w:proofErr w:type="spellEnd"/>
      <w:r>
        <w:t xml:space="preserve"> stabilization activities.</w:t>
      </w:r>
    </w:p>
    <w:p w:rsidR="003B4EF3" w:rsidRDefault="00000000">
      <w:pPr>
        <w:pStyle w:val="ListParagraph"/>
        <w:numPr>
          <w:ilvl w:val="0"/>
          <w:numId w:val="2"/>
        </w:numPr>
      </w:pPr>
      <w:r>
        <w:t>Designed and validated procurement workflows covering purchase requisitions, RFQs, purchase orders, vendor master data, and contract management — ensuring compliance with P2P process standards.</w:t>
      </w:r>
    </w:p>
    <w:p w:rsidR="003B4EF3" w:rsidRDefault="00000000">
      <w:pPr>
        <w:pStyle w:val="ListParagraph"/>
        <w:numPr>
          <w:ilvl w:val="0"/>
          <w:numId w:val="2"/>
        </w:numPr>
      </w:pPr>
      <w:r>
        <w:t>Led requirement gathering workshops and process mapping sessions with business stakeholders across procurement, supply chain, and inventory management functions to define target-state processes.</w:t>
      </w:r>
    </w:p>
    <w:p w:rsidR="003B4EF3" w:rsidRDefault="00000000">
      <w:pPr>
        <w:pStyle w:val="ListParagraph"/>
        <w:numPr>
          <w:ilvl w:val="0"/>
          <w:numId w:val="2"/>
        </w:numPr>
      </w:pPr>
      <w:r>
        <w:t>Validated master data accuracy for materials, vendors, and purchasing info records, ensuring 100% data integrity across procurement and inventory management touchpoints.</w:t>
      </w:r>
    </w:p>
    <w:p w:rsidR="003B4EF3" w:rsidRDefault="00000000">
      <w:pPr>
        <w:pStyle w:val="ListParagraph"/>
        <w:numPr>
          <w:ilvl w:val="0"/>
          <w:numId w:val="2"/>
        </w:numPr>
      </w:pPr>
      <w:r>
        <w:lastRenderedPageBreak/>
        <w:t>Supported EWM-aligned warehouse process design including inbound/outbound flows, put-away, picking, staging, and physical inventory to improve warehouse operations visibility.</w:t>
      </w:r>
    </w:p>
    <w:p w:rsidR="003B4EF3" w:rsidRDefault="00000000">
      <w:pPr>
        <w:pStyle w:val="ListParagraph"/>
        <w:numPr>
          <w:ilvl w:val="0"/>
          <w:numId w:val="2"/>
        </w:numPr>
      </w:pPr>
      <w:r>
        <w:t>Integrated QM inspection checkpoints with MM procurement processes, enabling quality-at-receipt validation and driving compliance for regulated supply chain operations.</w:t>
      </w:r>
    </w:p>
    <w:p w:rsidR="003B4EF3" w:rsidRDefault="00000000">
      <w:pPr>
        <w:pStyle w:val="ListParagraph"/>
        <w:numPr>
          <w:ilvl w:val="0"/>
          <w:numId w:val="2"/>
        </w:numPr>
      </w:pPr>
      <w:r>
        <w:t>Collaborated with Ariba integration team to align sourcing events and guided buying workflows with backend MM purchase order processing, improving supplier collaboration efficiency.</w:t>
      </w:r>
    </w:p>
    <w:p w:rsidR="003B4EF3" w:rsidRDefault="00000000">
      <w:pPr>
        <w:pStyle w:val="ListParagraph"/>
        <w:numPr>
          <w:ilvl w:val="0"/>
          <w:numId w:val="2"/>
        </w:numPr>
      </w:pPr>
      <w:r>
        <w:t>Prepared functional specifications, test scenarios, UAT scripts, SOPs, and training materials for end users across procurement and warehouse functions; delivered user training and drove adoption.</w:t>
      </w:r>
    </w:p>
    <w:p w:rsidR="003B4EF3" w:rsidRDefault="00000000">
      <w:pPr>
        <w:pStyle w:val="ListParagraph"/>
        <w:numPr>
          <w:ilvl w:val="0"/>
          <w:numId w:val="2"/>
        </w:numPr>
      </w:pPr>
      <w:r>
        <w:t>Maintained and presented weekly and monthly supply chain metrics dashboards (lead time, fill rate, PO cycle time, invoice exceptions) to senior stakeholders for continuous improvement decisions.</w:t>
      </w:r>
    </w:p>
    <w:p w:rsidR="003B4EF3" w:rsidRDefault="00000000">
      <w:pPr>
        <w:pStyle w:val="ListParagraph"/>
        <w:numPr>
          <w:ilvl w:val="0"/>
          <w:numId w:val="2"/>
        </w:numPr>
      </w:pPr>
      <w:r>
        <w:t>Coordinated vendor invoice reconciliation and payment resolution activities, reducing invoice exceptions and improving supplier satisfaction and vendor relations.</w:t>
      </w:r>
    </w:p>
    <w:p w:rsidR="003B4EF3" w:rsidRDefault="00000000">
      <w:pPr>
        <w:pStyle w:val="ListParagraph"/>
        <w:numPr>
          <w:ilvl w:val="0"/>
          <w:numId w:val="2"/>
        </w:numPr>
      </w:pPr>
      <w:r>
        <w:t>Managed risk mitigation and issue resolution in collaboration with cross-functional teams, ensuring delivery milestones and go-live readiness targets were consistently met.</w:t>
      </w:r>
    </w:p>
    <w:p w:rsidR="003B4EF3" w:rsidRDefault="00000000">
      <w:pPr>
        <w:spacing w:before="120"/>
      </w:pPr>
      <w:r>
        <w:rPr>
          <w:b/>
          <w:bCs/>
        </w:rPr>
        <w:t xml:space="preserve">Organization : </w:t>
      </w:r>
      <w:proofErr w:type="spellStart"/>
      <w:r>
        <w:rPr>
          <w:b/>
          <w:bCs/>
        </w:rPr>
        <w:t>Catasynth</w:t>
      </w:r>
      <w:proofErr w:type="spellEnd"/>
      <w:r>
        <w:rPr>
          <w:b/>
          <w:bCs/>
        </w:rPr>
        <w:t xml:space="preserve"> Speciality Chemicals Pvt Ltd (Jan'25 to May'25)</w:t>
      </w:r>
    </w:p>
    <w:p w:rsidR="003B4EF3" w:rsidRDefault="00000000">
      <w:r>
        <w:t>Designation : SAP MM Functional Consultant</w:t>
      </w:r>
    </w:p>
    <w:p w:rsidR="003B4EF3" w:rsidRDefault="00000000">
      <w:pPr>
        <w:spacing w:after="40"/>
      </w:pPr>
      <w:r>
        <w:rPr>
          <w:i/>
          <w:iCs/>
        </w:rPr>
        <w:t>Material &amp; Vendor Master Data Implementation, Plant Restart Procurement Readiness</w:t>
      </w:r>
    </w:p>
    <w:p w:rsidR="003B4EF3" w:rsidRDefault="00000000">
      <w:pPr>
        <w:spacing w:before="80" w:after="40"/>
      </w:pPr>
      <w:r>
        <w:rPr>
          <w:b/>
          <w:bCs/>
        </w:rPr>
        <w:t>Technical Environment: SAP S/4HANA (MM, PM, PP, EWM, QM)</w:t>
      </w:r>
    </w:p>
    <w:p w:rsidR="003B4EF3" w:rsidRDefault="00000000">
      <w:pPr>
        <w:spacing w:before="80" w:after="40"/>
      </w:pPr>
      <w:r>
        <w:rPr>
          <w:b/>
          <w:bCs/>
        </w:rPr>
        <w:t>My Role:</w:t>
      </w:r>
    </w:p>
    <w:p w:rsidR="003B4EF3" w:rsidRDefault="00000000">
      <w:pPr>
        <w:pStyle w:val="ListParagraph"/>
        <w:numPr>
          <w:ilvl w:val="0"/>
          <w:numId w:val="2"/>
        </w:numPr>
      </w:pPr>
      <w:r>
        <w:t>Restored and validated Material, Vendor, and Equipment master data following a 3-year plant shutdown, achieving 100% data accuracy to enable immediate production restart across heavy industry manufacturing operations.</w:t>
      </w:r>
    </w:p>
    <w:p w:rsidR="003B4EF3" w:rsidRDefault="00000000">
      <w:pPr>
        <w:pStyle w:val="ListParagraph"/>
        <w:numPr>
          <w:ilvl w:val="0"/>
          <w:numId w:val="2"/>
        </w:numPr>
      </w:pPr>
      <w:r>
        <w:t>Led supply chain solution design for plant recommissioning, mapping procurement and inventory processes to S/4HANA best practices and aligning with SAP Activate methodology for structured delivery.</w:t>
      </w:r>
    </w:p>
    <w:p w:rsidR="003B4EF3" w:rsidRDefault="00000000">
      <w:pPr>
        <w:pStyle w:val="ListParagraph"/>
        <w:numPr>
          <w:ilvl w:val="0"/>
          <w:numId w:val="2"/>
        </w:numPr>
      </w:pPr>
      <w:r>
        <w:t>Designed EWM-aligned warehouse processes covering inbound receipts, put-away strategies, physical inventory, and outbound staging to support manufacturing readiness for restarted production lines.</w:t>
      </w:r>
    </w:p>
    <w:p w:rsidR="003B4EF3" w:rsidRDefault="00000000">
      <w:pPr>
        <w:pStyle w:val="ListParagraph"/>
        <w:numPr>
          <w:ilvl w:val="0"/>
          <w:numId w:val="2"/>
        </w:numPr>
      </w:pPr>
      <w:r>
        <w:t>Configured QM inspection plans and integrated quality notifications with MM procurement processes to enforce quality-at-receipt standards for critical raw materials and MRO spares.</w:t>
      </w:r>
    </w:p>
    <w:p w:rsidR="003B4EF3" w:rsidRDefault="00000000">
      <w:pPr>
        <w:pStyle w:val="ListParagraph"/>
        <w:numPr>
          <w:ilvl w:val="0"/>
          <w:numId w:val="2"/>
        </w:numPr>
      </w:pPr>
      <w:r>
        <w:t>Supported Ariba sourcing integration design: structured sourcing events for critical spares procurement, enabled supplier collaboration workflows, and mapped guided buying scenarios to MM purchase order creation.</w:t>
      </w:r>
    </w:p>
    <w:p w:rsidR="003B4EF3" w:rsidRDefault="00000000">
      <w:pPr>
        <w:pStyle w:val="ListParagraph"/>
        <w:numPr>
          <w:ilvl w:val="0"/>
          <w:numId w:val="2"/>
        </w:numPr>
      </w:pPr>
      <w:r>
        <w:t>Led supplier transition planning including identification, onboarding documentation, qualification activities, and supplier master data setup for new vendors supporting restarted production schedules.</w:t>
      </w:r>
    </w:p>
    <w:p w:rsidR="003B4EF3" w:rsidRDefault="00000000">
      <w:pPr>
        <w:pStyle w:val="ListParagraph"/>
        <w:numPr>
          <w:ilvl w:val="0"/>
          <w:numId w:val="2"/>
        </w:numPr>
      </w:pPr>
      <w:r>
        <w:t>Drove integration design between MM procurement, PM plant maintenance work orders, and PP production orders — ensuring seamless material availability for maintenance and production operations.</w:t>
      </w:r>
    </w:p>
    <w:p w:rsidR="003B4EF3" w:rsidRDefault="00000000">
      <w:pPr>
        <w:pStyle w:val="ListParagraph"/>
        <w:numPr>
          <w:ilvl w:val="0"/>
          <w:numId w:val="2"/>
        </w:numPr>
      </w:pPr>
      <w:r>
        <w:t>Managed pricing and billing data validation for procurement and O2C touchpoints, reducing data errors by 95% and ensuring financial data integrity across FI/CO integration points.</w:t>
      </w:r>
    </w:p>
    <w:p w:rsidR="003B4EF3" w:rsidRDefault="00000000">
      <w:pPr>
        <w:pStyle w:val="ListParagraph"/>
        <w:numPr>
          <w:ilvl w:val="0"/>
          <w:numId w:val="2"/>
        </w:numPr>
      </w:pPr>
      <w:r>
        <w:t>Conducted workshops with procurement, warehouse, and quality stakeholders to gather requirements, validate solution design, and confirm process alignment with regulatory and industry standards.</w:t>
      </w:r>
    </w:p>
    <w:p w:rsidR="003B4EF3" w:rsidRDefault="00000000">
      <w:pPr>
        <w:pStyle w:val="ListParagraph"/>
        <w:numPr>
          <w:ilvl w:val="0"/>
          <w:numId w:val="2"/>
        </w:numPr>
      </w:pPr>
      <w:r>
        <w:t>Achieved 80% increase in operational readiness metrics (material availability, supplier lead times, open PO status) through targeted supply chain management and data-driven decision making.</w:t>
      </w:r>
    </w:p>
    <w:p w:rsidR="003B4EF3" w:rsidRDefault="00000000">
      <w:pPr>
        <w:pStyle w:val="ListParagraph"/>
        <w:numPr>
          <w:ilvl w:val="0"/>
          <w:numId w:val="2"/>
        </w:numPr>
      </w:pPr>
      <w:r>
        <w:t xml:space="preserve">Prepared functional specifications, UAT test cases, cutover plans, and post-go-live support documentation; delivered end-user training and supported </w:t>
      </w:r>
      <w:proofErr w:type="spellStart"/>
      <w:r>
        <w:t>hypercare</w:t>
      </w:r>
      <w:proofErr w:type="spellEnd"/>
      <w:r>
        <w:t xml:space="preserve"> stabilization.</w:t>
      </w:r>
    </w:p>
    <w:p w:rsidR="003B4EF3" w:rsidRDefault="00000000">
      <w:pPr>
        <w:pStyle w:val="ListParagraph"/>
        <w:numPr>
          <w:ilvl w:val="0"/>
          <w:numId w:val="2"/>
        </w:numPr>
      </w:pPr>
      <w:r>
        <w:t>Acted as liaison between procurement, engineering change management, and supplier teams to ensure supply chain implications of product changes were captured and communicated effectively.</w:t>
      </w:r>
    </w:p>
    <w:p w:rsidR="003B4EF3" w:rsidRDefault="00000000">
      <w:pPr>
        <w:spacing w:before="120"/>
      </w:pPr>
      <w:r>
        <w:rPr>
          <w:b/>
          <w:bCs/>
        </w:rPr>
        <w:t>Organization : PCBL Ltd (Apr'23 to Dec'24)</w:t>
      </w:r>
    </w:p>
    <w:p w:rsidR="003B4EF3" w:rsidRDefault="00000000">
      <w:r>
        <w:t>Designation : Senior Executive – SAP MM Functional Consultant</w:t>
      </w:r>
    </w:p>
    <w:p w:rsidR="003B4EF3" w:rsidRDefault="00000000">
      <w:pPr>
        <w:spacing w:after="40"/>
      </w:pPr>
      <w:r>
        <w:rPr>
          <w:i/>
          <w:iCs/>
        </w:rPr>
        <w:t>Material &amp; Vendor Master Data Implementation | Procurement, MM Configuration &amp; Manufacturing Support</w:t>
      </w:r>
    </w:p>
    <w:p w:rsidR="003B4EF3" w:rsidRDefault="00000000">
      <w:pPr>
        <w:spacing w:before="80" w:after="40"/>
      </w:pPr>
      <w:r>
        <w:rPr>
          <w:b/>
          <w:bCs/>
        </w:rPr>
        <w:t>Technical Environment: SAP S/4HANA (MM, PM, PP, SD)</w:t>
      </w:r>
    </w:p>
    <w:p w:rsidR="003B4EF3" w:rsidRDefault="00000000">
      <w:pPr>
        <w:spacing w:before="80" w:after="40"/>
      </w:pPr>
      <w:r>
        <w:rPr>
          <w:b/>
          <w:bCs/>
        </w:rPr>
        <w:t>My Role:</w:t>
      </w:r>
    </w:p>
    <w:p w:rsidR="003B4EF3" w:rsidRDefault="00000000">
      <w:pPr>
        <w:pStyle w:val="ListParagraph"/>
        <w:numPr>
          <w:ilvl w:val="0"/>
          <w:numId w:val="2"/>
        </w:numPr>
      </w:pPr>
      <w:r>
        <w:t>Functioned as primary SAP MM functional lead on S/4HANA rollout and support, leading blueprint workshops, process design, configuration validation, and UAT across procurement and supply chain functions.</w:t>
      </w:r>
    </w:p>
    <w:p w:rsidR="003B4EF3" w:rsidRDefault="00000000">
      <w:pPr>
        <w:pStyle w:val="ListParagraph"/>
        <w:numPr>
          <w:ilvl w:val="0"/>
          <w:numId w:val="2"/>
        </w:numPr>
      </w:pPr>
      <w:r>
        <w:t>Led RFQ lifecycle management and vendor quotation analysis using SAP MM, driving competitive procurement and continuous improvement in sourcing processes aligned with P2P best practices.</w:t>
      </w:r>
    </w:p>
    <w:p w:rsidR="003B4EF3" w:rsidRDefault="00000000">
      <w:pPr>
        <w:pStyle w:val="ListParagraph"/>
        <w:numPr>
          <w:ilvl w:val="0"/>
          <w:numId w:val="2"/>
        </w:numPr>
      </w:pPr>
      <w:r>
        <w:t>Designed and maintained vendor master data governance processes including supplier onboarding, qualification documentation, evaluation scoring, and approved vendor list management.</w:t>
      </w:r>
    </w:p>
    <w:p w:rsidR="003B4EF3" w:rsidRDefault="00000000">
      <w:pPr>
        <w:pStyle w:val="ListParagraph"/>
        <w:numPr>
          <w:ilvl w:val="0"/>
          <w:numId w:val="2"/>
        </w:numPr>
      </w:pPr>
      <w:r>
        <w:t>Coordinated integration between MM procurement and SD sales processes, ensuring cross-module alignment for customer-facing supply chain commitments and interplant stock transfers.</w:t>
      </w:r>
    </w:p>
    <w:p w:rsidR="003B4EF3" w:rsidRDefault="00000000">
      <w:pPr>
        <w:pStyle w:val="ListParagraph"/>
        <w:numPr>
          <w:ilvl w:val="0"/>
          <w:numId w:val="2"/>
        </w:numPr>
      </w:pPr>
      <w:r>
        <w:t>Supported EWM warehouse process improvements covering inbound/outbound operations, transfer order management, and physical inventory reconciliation across manufacturing plant locations.</w:t>
      </w:r>
    </w:p>
    <w:p w:rsidR="003B4EF3" w:rsidRDefault="00000000">
      <w:pPr>
        <w:pStyle w:val="ListParagraph"/>
        <w:numPr>
          <w:ilvl w:val="0"/>
          <w:numId w:val="2"/>
        </w:numPr>
      </w:pPr>
      <w:r>
        <w:t>Collaborated with QM team to embed quality inspection checkpoints in procurement and goods receipt workflows, reducing defect rates and driving quality compliance for raw material sourcing.</w:t>
      </w:r>
    </w:p>
    <w:p w:rsidR="003B4EF3" w:rsidRDefault="00000000">
      <w:pPr>
        <w:pStyle w:val="ListParagraph"/>
        <w:numPr>
          <w:ilvl w:val="0"/>
          <w:numId w:val="2"/>
        </w:numPr>
      </w:pPr>
      <w:r>
        <w:lastRenderedPageBreak/>
        <w:t>Managed capital appropriation requests and issued purchase orders for critical vendor contracts, overseeing the full purchasing lifecycle from PR creation through GR and invoice verification.</w:t>
      </w:r>
    </w:p>
    <w:p w:rsidR="003B4EF3" w:rsidRDefault="00000000">
      <w:pPr>
        <w:pStyle w:val="ListParagraph"/>
        <w:numPr>
          <w:ilvl w:val="0"/>
          <w:numId w:val="2"/>
        </w:numPr>
      </w:pPr>
      <w:r>
        <w:t>Maintained and reported monthly procurement and supply chain KPIs, achieving a 20% improvement in supplier on-time delivery through focused performance monitoring and corrective actions.</w:t>
      </w:r>
    </w:p>
    <w:p w:rsidR="003B4EF3" w:rsidRDefault="00000000">
      <w:pPr>
        <w:pStyle w:val="ListParagraph"/>
        <w:numPr>
          <w:ilvl w:val="0"/>
          <w:numId w:val="2"/>
        </w:numPr>
      </w:pPr>
      <w:r>
        <w:t>Prepared functional specifications and configuration documentation; supported change request management and ensured adherence to project governance, audit, and documentation standards.</w:t>
      </w:r>
    </w:p>
    <w:p w:rsidR="003B4EF3" w:rsidRDefault="00000000">
      <w:pPr>
        <w:pStyle w:val="ListParagraph"/>
        <w:numPr>
          <w:ilvl w:val="0"/>
          <w:numId w:val="2"/>
        </w:numPr>
      </w:pPr>
      <w:r>
        <w:t>Mentored junior functional analysts and coordinated cross-functional team activities in supplier meetings, interplant reviews, and manufacturing readiness workshops to align supply and production goals.</w:t>
      </w:r>
    </w:p>
    <w:p w:rsidR="003B4EF3" w:rsidRDefault="00000000">
      <w:pPr>
        <w:spacing w:before="120"/>
      </w:pPr>
      <w:r>
        <w:rPr>
          <w:b/>
          <w:bCs/>
        </w:rPr>
        <w:t>Organization : Coromandel International Ltd (Aug'18 to Apr'23)</w:t>
      </w:r>
    </w:p>
    <w:p w:rsidR="003B4EF3" w:rsidRDefault="00000000">
      <w:r>
        <w:t>Designation : Technical Assistant – SAP MM &amp; Procurement</w:t>
      </w:r>
    </w:p>
    <w:p w:rsidR="003B4EF3" w:rsidRDefault="00000000">
      <w:pPr>
        <w:spacing w:after="40"/>
      </w:pPr>
      <w:r>
        <w:rPr>
          <w:i/>
          <w:iCs/>
        </w:rPr>
        <w:t>Procurement Operations, Inventory Optimization, and MM Process Improvement</w:t>
      </w:r>
    </w:p>
    <w:p w:rsidR="003B4EF3" w:rsidRDefault="00000000">
      <w:pPr>
        <w:spacing w:before="80" w:after="40"/>
      </w:pPr>
      <w:r>
        <w:rPr>
          <w:b/>
          <w:bCs/>
        </w:rPr>
        <w:t>Technical Environment: SAP S/4HANA (MM, PP)</w:t>
      </w:r>
    </w:p>
    <w:p w:rsidR="003B4EF3" w:rsidRDefault="00000000">
      <w:pPr>
        <w:spacing w:before="80" w:after="40"/>
      </w:pPr>
      <w:r>
        <w:rPr>
          <w:b/>
          <w:bCs/>
        </w:rPr>
        <w:t>My Role:</w:t>
      </w:r>
    </w:p>
    <w:p w:rsidR="003B4EF3" w:rsidRDefault="00000000">
      <w:pPr>
        <w:pStyle w:val="ListParagraph"/>
        <w:numPr>
          <w:ilvl w:val="0"/>
          <w:numId w:val="2"/>
        </w:numPr>
      </w:pPr>
      <w:r>
        <w:t>Supported SAP MM-driven procurement and inventory operations in a large-scale heavy manufacturing environment, gaining foundational expertise in P2P processes, materials planning, and MRP-driven replenishment.</w:t>
      </w:r>
    </w:p>
    <w:p w:rsidR="003B4EF3" w:rsidRDefault="00000000">
      <w:pPr>
        <w:pStyle w:val="ListParagraph"/>
        <w:numPr>
          <w:ilvl w:val="0"/>
          <w:numId w:val="2"/>
        </w:numPr>
      </w:pPr>
      <w:r>
        <w:t>Optimized inventory and procurement processes using SAP MM, reducing material lead times by 25% through improved sourcing strategies, vendor collaboration, and materials planning effectiveness.</w:t>
      </w:r>
    </w:p>
    <w:p w:rsidR="003B4EF3" w:rsidRDefault="00000000">
      <w:pPr>
        <w:pStyle w:val="ListParagraph"/>
        <w:numPr>
          <w:ilvl w:val="0"/>
          <w:numId w:val="2"/>
        </w:numPr>
      </w:pPr>
      <w:r>
        <w:t>Assisted in RFQ preparation, vendor evaluation, and purchase order processing, developing strong end-to-end knowledge of SAP procurement workflows and supplier management best practices.</w:t>
      </w:r>
    </w:p>
    <w:p w:rsidR="003B4EF3" w:rsidRDefault="00000000">
      <w:pPr>
        <w:pStyle w:val="ListParagraph"/>
        <w:numPr>
          <w:ilvl w:val="0"/>
          <w:numId w:val="2"/>
        </w:numPr>
      </w:pPr>
      <w:r>
        <w:t>Supported supplier development and qualification activities, identifying and onboarding new vendors that delivered 15% cost savings while maintaining quality and compliance standards.</w:t>
      </w:r>
    </w:p>
    <w:p w:rsidR="003B4EF3" w:rsidRDefault="00000000">
      <w:pPr>
        <w:pStyle w:val="ListParagraph"/>
        <w:numPr>
          <w:ilvl w:val="0"/>
          <w:numId w:val="2"/>
        </w:numPr>
      </w:pPr>
      <w:r>
        <w:t>Coordinated with warehouse operations teams to align inventory replenishment, goods receipt processing, and physical inventory activities with production schedules and MRP requirements.</w:t>
      </w:r>
    </w:p>
    <w:p w:rsidR="003B4EF3" w:rsidRDefault="00000000">
      <w:pPr>
        <w:pStyle w:val="ListParagraph"/>
        <w:numPr>
          <w:ilvl w:val="0"/>
          <w:numId w:val="2"/>
        </w:numPr>
      </w:pPr>
      <w:r>
        <w:t>Participated in cross-functional manufacturing readiness meetings and interplant coordination reviews, supporting supply chain alignment and production continuity planning.</w:t>
      </w:r>
    </w:p>
    <w:p w:rsidR="003B4EF3" w:rsidRDefault="00000000">
      <w:pPr>
        <w:pStyle w:val="ListParagraph"/>
        <w:numPr>
          <w:ilvl w:val="0"/>
          <w:numId w:val="2"/>
        </w:numPr>
      </w:pPr>
      <w:r>
        <w:t>Managed procurement documentation including purchase requisitions, purchase orders, goods receipts, and invoice verification records in compliance with audit and governance standards.</w:t>
      </w:r>
    </w:p>
    <w:p w:rsidR="003B4EF3" w:rsidRDefault="00000000">
      <w:pPr>
        <w:spacing w:before="120"/>
      </w:pPr>
      <w:r>
        <w:rPr>
          <w:b/>
          <w:bCs/>
        </w:rPr>
        <w:t>Organization : Data Pro (Apr'18 to Aug'18)</w:t>
      </w:r>
    </w:p>
    <w:p w:rsidR="003B4EF3" w:rsidRDefault="00000000">
      <w:r>
        <w:t>Designation : Business Strategy Analyst</w:t>
      </w:r>
    </w:p>
    <w:p w:rsidR="003B4EF3" w:rsidRDefault="00000000">
      <w:pPr>
        <w:pStyle w:val="ListParagraph"/>
        <w:numPr>
          <w:ilvl w:val="0"/>
          <w:numId w:val="2"/>
        </w:numPr>
      </w:pPr>
      <w:r>
        <w:t>Drove sales growth and process efficiency through strategic procurement and supply chain analysis, providing data-driven insights to support vendor strategy and business operations decisions.</w:t>
      </w:r>
    </w:p>
    <w:p w:rsidR="003B4EF3" w:rsidRDefault="00000000">
      <w:pPr>
        <w:pStyle w:val="ListParagraph"/>
        <w:numPr>
          <w:ilvl w:val="0"/>
          <w:numId w:val="2"/>
        </w:numPr>
      </w:pPr>
      <w:r>
        <w:t>Conducted procurement spend analysis and supply chain benchmarking to identify cost optimization opportunities and support strategic sourcing decisions.</w:t>
      </w:r>
    </w:p>
    <w:p w:rsidR="003B4EF3" w:rsidRDefault="00000000">
      <w:pPr>
        <w:spacing w:before="120"/>
      </w:pPr>
      <w:r>
        <w:rPr>
          <w:b/>
          <w:bCs/>
        </w:rPr>
        <w:t>Organization : RINL Steel Plant (Aug'17 to Apr'18)</w:t>
      </w:r>
    </w:p>
    <w:p w:rsidR="003B4EF3" w:rsidRDefault="00000000">
      <w:r>
        <w:t>Designation : Internship Trainee</w:t>
      </w:r>
    </w:p>
    <w:p w:rsidR="003B4EF3" w:rsidRDefault="00000000">
      <w:pPr>
        <w:pStyle w:val="ListParagraph"/>
        <w:numPr>
          <w:ilvl w:val="0"/>
          <w:numId w:val="2"/>
        </w:numPr>
      </w:pPr>
      <w:r>
        <w:t>Enhanced shop floor efficiency through 5S methodology implementation, improving material flow, inventory organization, and warehouse operations in a heavy manufacturing plant environment.</w:t>
      </w:r>
    </w:p>
    <w:p w:rsidR="003B4EF3" w:rsidRDefault="00000000">
      <w:pPr>
        <w:pStyle w:val="ListParagraph"/>
        <w:numPr>
          <w:ilvl w:val="0"/>
          <w:numId w:val="2"/>
        </w:numPr>
      </w:pPr>
      <w:r>
        <w:t>Gained foundational exposure to MRO procurement, spare parts inventory management, and supply chain operations in a large-scale steel manufacturing facility.</w:t>
      </w:r>
    </w:p>
    <w:p w:rsidR="003B4EF3" w:rsidRDefault="00000000">
      <w:pPr>
        <w:pBdr>
          <w:bottom w:val="single" w:sz="6" w:space="1" w:color="000000"/>
        </w:pBdr>
        <w:spacing w:before="160" w:after="60"/>
      </w:pPr>
      <w:r>
        <w:rPr>
          <w:b/>
          <w:bCs/>
          <w:sz w:val="22"/>
          <w:szCs w:val="22"/>
        </w:rPr>
        <w:t>Certifications:</w:t>
      </w:r>
    </w:p>
    <w:p w:rsidR="003B4EF3" w:rsidRDefault="00000000">
      <w:pPr>
        <w:pStyle w:val="ListParagraph"/>
        <w:numPr>
          <w:ilvl w:val="0"/>
          <w:numId w:val="2"/>
        </w:numPr>
      </w:pPr>
      <w:r>
        <w:t>SAP Certified Application Associate — SAP S/4HANA Sourcing and Procurement (Valid: Nov 2023 – Nov 2028)</w:t>
      </w:r>
    </w:p>
    <w:p w:rsidR="003B4EF3" w:rsidRDefault="00000000">
      <w:pPr>
        <w:pStyle w:val="ListParagraph"/>
        <w:numPr>
          <w:ilvl w:val="0"/>
          <w:numId w:val="2"/>
        </w:numPr>
      </w:pPr>
      <w:r>
        <w:t>SAP MM Course Completion Certificate — Indus Technologies (Grade A)</w:t>
      </w:r>
    </w:p>
    <w:p w:rsidR="003B4EF3" w:rsidRDefault="00000000">
      <w:pPr>
        <w:pStyle w:val="ListParagraph"/>
        <w:numPr>
          <w:ilvl w:val="0"/>
          <w:numId w:val="2"/>
        </w:numPr>
      </w:pPr>
      <w:r>
        <w:t>First Aid Training Certification — National Safety Council, Kerala Chapter</w:t>
      </w:r>
    </w:p>
    <w:p w:rsidR="003B4EF3" w:rsidRDefault="00000000">
      <w:pPr>
        <w:pStyle w:val="ListParagraph"/>
        <w:numPr>
          <w:ilvl w:val="0"/>
          <w:numId w:val="2"/>
        </w:numPr>
      </w:pPr>
      <w:r>
        <w:t>Recognized for Best Kaizens, Sparks, OPLs, and 5S Audits — Coromandel International Ltd</w:t>
      </w:r>
    </w:p>
    <w:p w:rsidR="003B4EF3" w:rsidRDefault="00000000">
      <w:pPr>
        <w:pStyle w:val="ListParagraph"/>
        <w:numPr>
          <w:ilvl w:val="0"/>
          <w:numId w:val="2"/>
        </w:numPr>
      </w:pPr>
      <w:r>
        <w:t>Recognized 7 Times for Best Kaizens, Learning Events, OPLs, and 5S Audits — PCBL Ltd</w:t>
      </w:r>
    </w:p>
    <w:p w:rsidR="003B4EF3" w:rsidRDefault="00000000">
      <w:pPr>
        <w:pStyle w:val="ListParagraph"/>
        <w:numPr>
          <w:ilvl w:val="0"/>
          <w:numId w:val="2"/>
        </w:numPr>
      </w:pPr>
      <w:r>
        <w:t xml:space="preserve">Recognized with 'Adaptive Person in Industry Award' — </w:t>
      </w:r>
      <w:proofErr w:type="spellStart"/>
      <w:r>
        <w:t>Catasynth</w:t>
      </w:r>
      <w:proofErr w:type="spellEnd"/>
      <w:r>
        <w:t xml:space="preserve"> Speciality Chemicals Pvt Ltd</w:t>
      </w:r>
    </w:p>
    <w:p w:rsidR="003B4EF3" w:rsidRDefault="00000000">
      <w:pPr>
        <w:pStyle w:val="ListParagraph"/>
        <w:numPr>
          <w:ilvl w:val="0"/>
          <w:numId w:val="2"/>
        </w:numPr>
      </w:pPr>
      <w:r>
        <w:t xml:space="preserve">HRM (Human Resource Management) Internships — </w:t>
      </w:r>
      <w:proofErr w:type="spellStart"/>
      <w:r>
        <w:t>QuraTech</w:t>
      </w:r>
      <w:proofErr w:type="spellEnd"/>
      <w:r>
        <w:t xml:space="preserve"> &amp; </w:t>
      </w:r>
      <w:proofErr w:type="spellStart"/>
      <w:r>
        <w:t>Verzeo</w:t>
      </w:r>
      <w:proofErr w:type="spellEnd"/>
    </w:p>
    <w:p w:rsidR="003B4EF3" w:rsidRDefault="003B4EF3">
      <w:pPr>
        <w:spacing w:before="60" w:after="60"/>
      </w:pPr>
    </w:p>
    <w:sectPr w:rsidR="003B4EF3" w:rsidSect="009C1DB1">
      <w:pgSz w:w="12240" w:h="15840"/>
      <w:pgMar w:top="720" w:right="318" w:bottom="362" w:left="582"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404D8"/>
    <w:multiLevelType w:val="hybridMultilevel"/>
    <w:tmpl w:val="11CAE284"/>
    <w:lvl w:ilvl="0" w:tplc="5DA620EC">
      <w:start w:val="1"/>
      <w:numFmt w:val="bullet"/>
      <w:lvlText w:val="•"/>
      <w:lvlJc w:val="left"/>
      <w:pPr>
        <w:ind w:left="360" w:hanging="360"/>
      </w:pPr>
    </w:lvl>
    <w:lvl w:ilvl="1" w:tplc="880CA5AA">
      <w:numFmt w:val="decimal"/>
      <w:lvlText w:val=""/>
      <w:lvlJc w:val="left"/>
    </w:lvl>
    <w:lvl w:ilvl="2" w:tplc="D2EAD5B6">
      <w:numFmt w:val="decimal"/>
      <w:lvlText w:val=""/>
      <w:lvlJc w:val="left"/>
    </w:lvl>
    <w:lvl w:ilvl="3" w:tplc="3C8C1068">
      <w:numFmt w:val="decimal"/>
      <w:lvlText w:val=""/>
      <w:lvlJc w:val="left"/>
    </w:lvl>
    <w:lvl w:ilvl="4" w:tplc="E52EBBF0">
      <w:numFmt w:val="decimal"/>
      <w:lvlText w:val=""/>
      <w:lvlJc w:val="left"/>
    </w:lvl>
    <w:lvl w:ilvl="5" w:tplc="63703176">
      <w:numFmt w:val="decimal"/>
      <w:lvlText w:val=""/>
      <w:lvlJc w:val="left"/>
    </w:lvl>
    <w:lvl w:ilvl="6" w:tplc="CF348E5A">
      <w:numFmt w:val="decimal"/>
      <w:lvlText w:val=""/>
      <w:lvlJc w:val="left"/>
    </w:lvl>
    <w:lvl w:ilvl="7" w:tplc="B4A0037E">
      <w:numFmt w:val="decimal"/>
      <w:lvlText w:val=""/>
      <w:lvlJc w:val="left"/>
    </w:lvl>
    <w:lvl w:ilvl="8" w:tplc="3C1C5F9A">
      <w:numFmt w:val="decimal"/>
      <w:lvlText w:val=""/>
      <w:lvlJc w:val="left"/>
    </w:lvl>
  </w:abstractNum>
  <w:abstractNum w:abstractNumId="1" w15:restartNumberingAfterBreak="0">
    <w:nsid w:val="4E240222"/>
    <w:multiLevelType w:val="hybridMultilevel"/>
    <w:tmpl w:val="13FE5C7C"/>
    <w:lvl w:ilvl="0" w:tplc="85323102">
      <w:start w:val="1"/>
      <w:numFmt w:val="bullet"/>
      <w:lvlText w:val="●"/>
      <w:lvlJc w:val="left"/>
      <w:pPr>
        <w:ind w:left="720" w:hanging="360"/>
      </w:pPr>
    </w:lvl>
    <w:lvl w:ilvl="1" w:tplc="85A0BA2E">
      <w:start w:val="1"/>
      <w:numFmt w:val="bullet"/>
      <w:lvlText w:val="○"/>
      <w:lvlJc w:val="left"/>
      <w:pPr>
        <w:ind w:left="1440" w:hanging="360"/>
      </w:pPr>
    </w:lvl>
    <w:lvl w:ilvl="2" w:tplc="29B2E830">
      <w:start w:val="1"/>
      <w:numFmt w:val="bullet"/>
      <w:lvlText w:val="■"/>
      <w:lvlJc w:val="left"/>
      <w:pPr>
        <w:ind w:left="2160" w:hanging="360"/>
      </w:pPr>
    </w:lvl>
    <w:lvl w:ilvl="3" w:tplc="03CC15D2">
      <w:start w:val="1"/>
      <w:numFmt w:val="bullet"/>
      <w:lvlText w:val="●"/>
      <w:lvlJc w:val="left"/>
      <w:pPr>
        <w:ind w:left="2880" w:hanging="360"/>
      </w:pPr>
    </w:lvl>
    <w:lvl w:ilvl="4" w:tplc="77AEAA9C">
      <w:start w:val="1"/>
      <w:numFmt w:val="bullet"/>
      <w:lvlText w:val="○"/>
      <w:lvlJc w:val="left"/>
      <w:pPr>
        <w:ind w:left="3600" w:hanging="360"/>
      </w:pPr>
    </w:lvl>
    <w:lvl w:ilvl="5" w:tplc="A61E7AA0">
      <w:start w:val="1"/>
      <w:numFmt w:val="bullet"/>
      <w:lvlText w:val="■"/>
      <w:lvlJc w:val="left"/>
      <w:pPr>
        <w:ind w:left="4320" w:hanging="360"/>
      </w:pPr>
    </w:lvl>
    <w:lvl w:ilvl="6" w:tplc="D42AF4EC">
      <w:start w:val="1"/>
      <w:numFmt w:val="bullet"/>
      <w:lvlText w:val="●"/>
      <w:lvlJc w:val="left"/>
      <w:pPr>
        <w:ind w:left="5040" w:hanging="360"/>
      </w:pPr>
    </w:lvl>
    <w:lvl w:ilvl="7" w:tplc="8D50D3DE">
      <w:start w:val="1"/>
      <w:numFmt w:val="bullet"/>
      <w:lvlText w:val="●"/>
      <w:lvlJc w:val="left"/>
      <w:pPr>
        <w:ind w:left="5760" w:hanging="360"/>
      </w:pPr>
    </w:lvl>
    <w:lvl w:ilvl="8" w:tplc="7B2842BE">
      <w:start w:val="1"/>
      <w:numFmt w:val="bullet"/>
      <w:lvlText w:val="●"/>
      <w:lvlJc w:val="left"/>
      <w:pPr>
        <w:ind w:left="6480" w:hanging="360"/>
      </w:pPr>
    </w:lvl>
  </w:abstractNum>
  <w:num w:numId="1" w16cid:durableId="639774629">
    <w:abstractNumId w:val="1"/>
    <w:lvlOverride w:ilvl="0">
      <w:startOverride w:val="1"/>
    </w:lvlOverride>
  </w:num>
  <w:num w:numId="2" w16cid:durableId="21372927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F3"/>
    <w:rsid w:val="00061380"/>
    <w:rsid w:val="001053E2"/>
    <w:rsid w:val="00302374"/>
    <w:rsid w:val="003B4EF3"/>
    <w:rsid w:val="00774804"/>
    <w:rsid w:val="009C1DB1"/>
    <w:rsid w:val="00E85C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FBF69C0"/>
  <w15:docId w15:val="{95230593-93BD-E04D-A99D-EF457F8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2029</Words>
  <Characters>11567</Characters>
  <Application>Microsoft Office Word</Application>
  <DocSecurity>0</DocSecurity>
  <Lines>96</Lines>
  <Paragraphs>27</Paragraphs>
  <ScaleCrop>false</ScaleCrop>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Dinesh Meesala</cp:lastModifiedBy>
  <cp:revision>8</cp:revision>
  <dcterms:created xsi:type="dcterms:W3CDTF">2026-04-01T02:54:00Z</dcterms:created>
  <dcterms:modified xsi:type="dcterms:W3CDTF">2026-04-01T15:46:00Z</dcterms:modified>
</cp:coreProperties>
</file>